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B1" w:rsidRPr="005172B1" w:rsidRDefault="005172B1" w:rsidP="005172B1">
      <w:pPr>
        <w:rPr>
          <w:b/>
        </w:rPr>
      </w:pPr>
      <w:r w:rsidRPr="005172B1">
        <w:rPr>
          <w:b/>
        </w:rPr>
        <w:t>Управление федерального казначейства по Удмуртской Республике</w:t>
      </w:r>
    </w:p>
    <w:p w:rsidR="0004035D" w:rsidRPr="0004035D" w:rsidRDefault="005172B1" w:rsidP="005172B1">
      <w:pPr>
        <w:jc w:val="both"/>
      </w:pPr>
      <w:r>
        <w:t xml:space="preserve">         Проверка проведена в</w:t>
      </w:r>
      <w:r w:rsidR="0004035D" w:rsidRPr="0004035D">
        <w:t xml:space="preserve"> срок с 28 января по 15 февраля 2019 </w:t>
      </w:r>
      <w:bookmarkStart w:id="0" w:name="_GoBack"/>
      <w:bookmarkEnd w:id="0"/>
      <w:r w:rsidR="00CE69AB" w:rsidRPr="0004035D">
        <w:t>года соответствии</w:t>
      </w:r>
      <w:r w:rsidR="0004035D" w:rsidRPr="0004035D">
        <w:t xml:space="preserve"> с планом проведения анализа исполнения бюджетных полномочий на 2019 год, проведён анализ исполнения бюджетных полномочий по осуществлению внутреннего муниципального финансового контроля Администрацией муниципального образования «</w:t>
      </w:r>
      <w:proofErr w:type="spellStart"/>
      <w:r w:rsidR="0004035D" w:rsidRPr="0004035D">
        <w:t>Можгинский</w:t>
      </w:r>
      <w:proofErr w:type="spellEnd"/>
      <w:r w:rsidR="0004035D" w:rsidRPr="0004035D">
        <w:t xml:space="preserve"> район» за период с 01 января 2018г. по 31 декабря 2018г. </w:t>
      </w:r>
    </w:p>
    <w:p w:rsidR="0004035D" w:rsidRPr="0004035D" w:rsidRDefault="005172B1" w:rsidP="005172B1">
      <w:pPr>
        <w:jc w:val="both"/>
      </w:pPr>
      <w:r>
        <w:t xml:space="preserve">          </w:t>
      </w:r>
      <w:r w:rsidR="0004035D" w:rsidRPr="0004035D">
        <w:t xml:space="preserve">В соответствии с заключением по результатам анализа от 15.02.2019г. выявлены недостатки по организации деятельности по осуществлению внутреннего муниципального финансового контроля, кроме того указано на недостатки при планировании, а также в части проведения контрольных мероприятий. </w:t>
      </w:r>
    </w:p>
    <w:p w:rsidR="00A018CD" w:rsidRDefault="00A018CD" w:rsidP="0004035D">
      <w:pPr>
        <w:pStyle w:val="a3"/>
      </w:pPr>
    </w:p>
    <w:sectPr w:rsidR="00A0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8048C"/>
    <w:multiLevelType w:val="hybridMultilevel"/>
    <w:tmpl w:val="591C1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9D"/>
    <w:rsid w:val="0004035D"/>
    <w:rsid w:val="00124E37"/>
    <w:rsid w:val="005172B1"/>
    <w:rsid w:val="009E649D"/>
    <w:rsid w:val="00A018CD"/>
    <w:rsid w:val="00CE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FC14C-1AC9-4143-89E0-4CACDC19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1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8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018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Жвакина</dc:creator>
  <cp:keywords/>
  <dc:description/>
  <cp:lastModifiedBy>Жвакина</cp:lastModifiedBy>
  <cp:revision>5</cp:revision>
  <dcterms:created xsi:type="dcterms:W3CDTF">2019-11-14T06:17:00Z</dcterms:created>
  <dcterms:modified xsi:type="dcterms:W3CDTF">2019-11-15T06:07:00Z</dcterms:modified>
</cp:coreProperties>
</file>